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科研伦理</w:t>
      </w:r>
      <w:r>
        <w:rPr>
          <w:rFonts w:hint="eastAsia" w:ascii="方正小标宋简体" w:hAnsi="方正小标宋简体" w:eastAsia="方正小标宋简体" w:cs="方正小标宋简体"/>
          <w:b w:val="0"/>
          <w:bCs w:val="0"/>
          <w:sz w:val="44"/>
          <w:szCs w:val="44"/>
        </w:rPr>
        <w:t>承诺书</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在项目</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实施过程中</w:t>
      </w:r>
      <w:r>
        <w:rPr>
          <w:rFonts w:hint="eastAsia" w:ascii="仿宋_GB2312" w:hAnsi="仿宋_GB2312" w:eastAsia="仿宋_GB2312" w:cs="仿宋_GB2312"/>
          <w:color w:val="auto"/>
          <w:sz w:val="32"/>
          <w:szCs w:val="32"/>
          <w:lang w:val="en-US" w:eastAsia="zh"/>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本人</w:t>
      </w:r>
      <w:r>
        <w:rPr>
          <w:rFonts w:hint="eastAsia" w:ascii="仿宋_GB2312" w:hAnsi="仿宋_GB2312" w:eastAsia="仿宋_GB2312" w:cs="仿宋_GB2312"/>
          <w:color w:val="000000" w:themeColor="text1"/>
          <w:sz w:val="32"/>
          <w:szCs w:val="32"/>
          <w14:textFill>
            <w14:solidFill>
              <w14:schemeClr w14:val="tx1"/>
            </w14:solidFill>
          </w14:textFill>
        </w:rPr>
        <w:t>郑重承诺：</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auto"/>
          <w:sz w:val="32"/>
          <w:szCs w:val="32"/>
          <w:lang w:eastAsia="zh-CN"/>
        </w:rPr>
        <w:t>严格遵守</w:t>
      </w:r>
      <w:r>
        <w:rPr>
          <w:rFonts w:hint="eastAsia" w:ascii="仿宋_GB2312" w:hAnsi="仿宋_GB2312" w:eastAsia="仿宋_GB2312" w:cs="仿宋_GB2312"/>
          <w:color w:val="000000" w:themeColor="text1"/>
          <w:sz w:val="32"/>
          <w:szCs w:val="32"/>
          <w14:textFill>
            <w14:solidFill>
              <w14:schemeClr w14:val="tx1"/>
            </w14:solidFill>
          </w14:textFill>
        </w:rPr>
        <w:t>《中华人民共和国</w:t>
      </w:r>
      <w:r>
        <w:rPr>
          <w:rFonts w:hint="eastAsia" w:ascii="仿宋_GB2312" w:hAnsi="仿宋_GB2312" w:eastAsia="仿宋_GB2312" w:cs="仿宋_GB2312"/>
          <w:color w:val="000000" w:themeColor="text1"/>
          <w:sz w:val="32"/>
          <w:szCs w:val="32"/>
          <w:lang w:eastAsia="zh-CN"/>
          <w14:textFill>
            <w14:solidFill>
              <w14:schemeClr w14:val="tx1"/>
            </w14:solidFill>
          </w14:textFill>
        </w:rPr>
        <w:t>科学技术进步法</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《科技伦理审查办法（试行）》</w:t>
      </w:r>
      <w:r>
        <w:rPr>
          <w:rFonts w:hint="eastAsia" w:ascii="仿宋_GB2312" w:hAnsi="仿宋_GB2312" w:eastAsia="仿宋_GB2312" w:cs="仿宋_GB2312"/>
          <w:sz w:val="32"/>
          <w:szCs w:val="32"/>
        </w:rPr>
        <w:t>《中华人民共和国人类遗传资源管理条例》</w:t>
      </w:r>
      <w:r>
        <w:rPr>
          <w:rFonts w:hint="eastAsia" w:ascii="仿宋_GB2312" w:hAnsi="仿宋_GB2312" w:eastAsia="仿宋_GB2312" w:cs="仿宋_GB2312"/>
          <w:sz w:val="32"/>
          <w:szCs w:val="32"/>
          <w:lang w:eastAsia="zh-CN"/>
        </w:rPr>
        <w:t>等法律法规和有关规定，认真践行</w:t>
      </w:r>
      <w:r>
        <w:rPr>
          <w:rFonts w:hint="eastAsia" w:ascii="仿宋_GB2312" w:hAnsi="仿宋_GB2312" w:eastAsia="仿宋_GB2312" w:cs="仿宋_GB2312"/>
          <w:color w:val="auto"/>
          <w:sz w:val="32"/>
          <w:szCs w:val="32"/>
          <w:lang w:eastAsia="zh-CN"/>
        </w:rPr>
        <w:t>增进人类福祉、尊重生命权利、坚持</w:t>
      </w:r>
      <w:r>
        <w:rPr>
          <w:rFonts w:hint="eastAsia" w:ascii="仿宋_GB2312" w:hAnsi="仿宋_GB2312" w:eastAsia="仿宋_GB2312" w:cs="仿宋_GB2312"/>
          <w:sz w:val="32"/>
          <w:szCs w:val="32"/>
          <w:lang w:eastAsia="zh-CN"/>
        </w:rPr>
        <w:t>公平公正、合理控制风险、保持公开透明的科技伦理原则，</w:t>
      </w:r>
      <w:r>
        <w:rPr>
          <w:rFonts w:hint="eastAsia" w:ascii="仿宋_GB2312" w:hAnsi="仿宋_GB2312" w:eastAsia="仿宋_GB2312" w:cs="仿宋_GB2312"/>
          <w:color w:val="auto"/>
          <w:sz w:val="32"/>
          <w:szCs w:val="32"/>
        </w:rPr>
        <w:t>恪守职业规范和科学道德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二、严格按照项目任务书开展科学研究、技术开发，并</w:t>
      </w:r>
      <w:r>
        <w:rPr>
          <w:rFonts w:hint="eastAsia" w:ascii="仿宋_GB2312" w:hAnsi="仿宋_GB2312" w:eastAsia="仿宋_GB2312" w:cs="仿宋_GB2312"/>
          <w:sz w:val="32"/>
          <w:szCs w:val="32"/>
        </w:rPr>
        <w:t>按照规定</w:t>
      </w:r>
      <w:r>
        <w:rPr>
          <w:rFonts w:hint="eastAsia" w:ascii="仿宋_GB2312" w:hAnsi="仿宋_GB2312" w:eastAsia="仿宋_GB2312" w:cs="仿宋_GB2312"/>
          <w:sz w:val="32"/>
          <w:szCs w:val="32"/>
          <w:lang w:eastAsia="zh-CN"/>
        </w:rPr>
        <w:t>提交伦理跟踪审查材料。如</w:t>
      </w:r>
      <w:r>
        <w:rPr>
          <w:rFonts w:hint="eastAsia" w:ascii="仿宋_GB2312" w:hAnsi="仿宋_GB2312" w:eastAsia="仿宋_GB2312" w:cs="仿宋_GB2312"/>
          <w:sz w:val="32"/>
          <w:szCs w:val="32"/>
        </w:rPr>
        <w:t>更改</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方案、扩大研究范围的，</w:t>
      </w:r>
      <w:r>
        <w:rPr>
          <w:rFonts w:hint="eastAsia" w:ascii="仿宋_GB2312" w:hAnsi="仿宋_GB2312" w:eastAsia="仿宋_GB2312" w:cs="仿宋_GB2312"/>
          <w:sz w:val="32"/>
          <w:szCs w:val="32"/>
          <w:lang w:eastAsia="zh-CN"/>
        </w:rPr>
        <w:t>或因外部环境变化等</w:t>
      </w:r>
      <w:bookmarkStart w:id="0" w:name="_GoBack"/>
      <w:bookmarkEnd w:id="0"/>
      <w:r>
        <w:rPr>
          <w:rFonts w:hint="eastAsia" w:ascii="仿宋_GB2312" w:hAnsi="仿宋_GB2312" w:eastAsia="仿宋_GB2312" w:cs="仿宋_GB2312"/>
          <w:sz w:val="32"/>
          <w:szCs w:val="32"/>
          <w:lang w:eastAsia="zh-CN"/>
        </w:rPr>
        <w:t>可能导致科技伦理风险发生变化的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应及时</w:t>
      </w:r>
      <w:r>
        <w:rPr>
          <w:rFonts w:hint="eastAsia" w:ascii="仿宋_GB2312" w:hAnsi="仿宋_GB2312" w:eastAsia="仿宋_GB2312" w:cs="仿宋_GB2312"/>
          <w:sz w:val="32"/>
          <w:szCs w:val="32"/>
        </w:rPr>
        <w:t>向项目承担单位、科技伦理（审查）委员会和项目立项</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单位书面报告，获得批准后方可继续实施。结题验收时，按有关规定向负责本项目伦理审查的科技伦理（审查）委员会提交伦理回顾性终结报告，接受科技伦理结题审查</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三、坚决</w:t>
      </w:r>
      <w:r>
        <w:rPr>
          <w:rFonts w:hint="eastAsia" w:eastAsia="仿宋_GB2312"/>
          <w:color w:val="auto"/>
          <w:sz w:val="32"/>
          <w:szCs w:val="32"/>
          <w:lang w:eastAsia="zh-CN"/>
        </w:rPr>
        <w:t>杜绝以下情形</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危害生命健康、生态环境、公共秩序和可持续发展等方面。</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侵害人的生命安全、身心健康、人格尊严和个人隐私，侵犯研究参与者的知情权和选择权等合法权益。</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（三）违反使用实验动物的“减少、替代、优化”等福利标准、原则。</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（四）未按照规定通过科技伦理审查和专家复核擅自开展纳入清单管理的科技活动的。</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（五）未按照规定获得科技伦理审查批准擅自开展科技活动或超出原伦理审查批准范围开展科技活动的。</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（六）以弄虚作假方式获得科技伦理审查批准，或者</w:t>
      </w:r>
      <w:r>
        <w:rPr>
          <w:rFonts w:hint="eastAsia" w:ascii="仿宋_GB2312" w:hAnsi="仿宋_GB2312" w:eastAsia="仿宋_GB2312" w:cs="仿宋_GB2312"/>
          <w:sz w:val="32"/>
          <w:szCs w:val="32"/>
        </w:rPr>
        <w:t>伪造、篡改科技伦理审查批准文件</w:t>
      </w:r>
      <w:r>
        <w:rPr>
          <w:rFonts w:hint="eastAsia" w:ascii="仿宋_GB2312" w:hAnsi="仿宋_GB2312" w:eastAsia="仿宋_GB2312" w:cs="仿宋_GB2312"/>
          <w:sz w:val="32"/>
          <w:szCs w:val="32"/>
          <w:lang w:eastAsia="zh-CN"/>
        </w:rPr>
        <w:t>的。</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（七）干扰、阻碍科技伦理审查工作的。</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（八）其他任何违反科技伦理相关规定的情形。</w:t>
      </w:r>
    </w:p>
    <w:p>
      <w:pPr>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如有违反，本人愿接受相关部门做出的各项处理决定，包括但不限于取消项目（课题）承担资格，追回项目（课题）经费，记入科研诚信数据库以及接受相应的党纪政纪处理等。                  </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auto"/>
        <w:ind w:firstLine="3855" w:firstLineChars="1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项目负责人签字：</w:t>
      </w:r>
    </w:p>
    <w:p>
      <w:pPr>
        <w:spacing w:line="30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日期：</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lang w:val="zh-CN"/>
      </w:rPr>
    </w:pPr>
    <w:r>
      <w:fldChar w:fldCharType="begin"/>
    </w:r>
    <w:r>
      <w:instrText xml:space="preserve">PAGE  \* Arabic  \* MERGEFORMAT</w:instrText>
    </w:r>
    <w:r>
      <w:fldChar w:fldCharType="separate"/>
    </w:r>
    <w:r>
      <w:rPr>
        <w:lang w:val="zh-CN"/>
      </w:rPr>
      <w:t>2</w:t>
    </w:r>
    <w:r>
      <w:fldChar w:fldCharType="end"/>
    </w:r>
    <w:r>
      <w:rPr>
        <w:b/>
        <w:bCs/>
        <w:lang w:val="zh-CN"/>
      </w:rPr>
      <w:t xml:space="preserve"> </w:t>
    </w:r>
    <w:r>
      <w:rPr>
        <w:lang w:val="zh-CN"/>
      </w:rPr>
      <w:t>/</w:t>
    </w:r>
    <w:r>
      <w:rPr>
        <w:b/>
        <w:bCs/>
        <w:lang w:val="zh-CN"/>
      </w:rPr>
      <w:t xml:space="preserve"> </w:t>
    </w:r>
    <w:r>
      <w:fldChar w:fldCharType="begin"/>
    </w:r>
    <w:r>
      <w:instrText xml:space="preserve">NUMPAGES  \* Arabic  \* MERGEFORMAT</w:instrText>
    </w:r>
    <w:r>
      <w:fldChar w:fldCharType="separate"/>
    </w:r>
    <w:r>
      <w:rPr>
        <w:lang w:val="zh-CN"/>
      </w:rPr>
      <w:t>2</w:t>
    </w:r>
    <w:r>
      <w:rPr>
        <w:lang w:val="zh-CN"/>
      </w:rPr>
      <w:fldChar w:fldCharType="end"/>
    </w:r>
  </w:p>
  <w:p>
    <w:pPr>
      <w:pStyle w:val="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NTM2NzdlZDQ5YjYyMTk0NmVkZmU0MTYyMGFmN2IifQ=="/>
  </w:docVars>
  <w:rsids>
    <w:rsidRoot w:val="00195395"/>
    <w:rsid w:val="00195395"/>
    <w:rsid w:val="004C258C"/>
    <w:rsid w:val="00CE2CA3"/>
    <w:rsid w:val="00FF6DCA"/>
    <w:rsid w:val="03551C35"/>
    <w:rsid w:val="07FD105D"/>
    <w:rsid w:val="099775CC"/>
    <w:rsid w:val="15BCEE92"/>
    <w:rsid w:val="15BE4ABB"/>
    <w:rsid w:val="165E7CD4"/>
    <w:rsid w:val="1AE08F03"/>
    <w:rsid w:val="1BF7050F"/>
    <w:rsid w:val="1EFFE3FB"/>
    <w:rsid w:val="1FDB1675"/>
    <w:rsid w:val="1FE9CA51"/>
    <w:rsid w:val="1FF34CC2"/>
    <w:rsid w:val="237A4492"/>
    <w:rsid w:val="292A9247"/>
    <w:rsid w:val="2BF7A924"/>
    <w:rsid w:val="2EBFEC79"/>
    <w:rsid w:val="2EFB2F08"/>
    <w:rsid w:val="36D7D8B4"/>
    <w:rsid w:val="377D367F"/>
    <w:rsid w:val="37FD7D25"/>
    <w:rsid w:val="3B9535B7"/>
    <w:rsid w:val="3BBD69BB"/>
    <w:rsid w:val="3DDFD33F"/>
    <w:rsid w:val="3DFEF0E8"/>
    <w:rsid w:val="3EFA6062"/>
    <w:rsid w:val="3FB723A4"/>
    <w:rsid w:val="3FBF851D"/>
    <w:rsid w:val="3FE788F3"/>
    <w:rsid w:val="3FFD105C"/>
    <w:rsid w:val="3FFFAE9E"/>
    <w:rsid w:val="3FFFC0DA"/>
    <w:rsid w:val="3FFFEE70"/>
    <w:rsid w:val="4AF9AB6C"/>
    <w:rsid w:val="4F6F0B1E"/>
    <w:rsid w:val="4FAB4008"/>
    <w:rsid w:val="4FF7B425"/>
    <w:rsid w:val="547F098E"/>
    <w:rsid w:val="55FAE916"/>
    <w:rsid w:val="56FFBD06"/>
    <w:rsid w:val="57177E75"/>
    <w:rsid w:val="5BB7D7C5"/>
    <w:rsid w:val="5BD51828"/>
    <w:rsid w:val="5BDB74F3"/>
    <w:rsid w:val="5BFD618B"/>
    <w:rsid w:val="5C79E79B"/>
    <w:rsid w:val="5D6F2EE0"/>
    <w:rsid w:val="5DBFC9FA"/>
    <w:rsid w:val="5DCF6738"/>
    <w:rsid w:val="5DFF2DE8"/>
    <w:rsid w:val="5E3FC5E0"/>
    <w:rsid w:val="5F7F8E09"/>
    <w:rsid w:val="5FDF98F8"/>
    <w:rsid w:val="60D8052C"/>
    <w:rsid w:val="63D632C3"/>
    <w:rsid w:val="67F760EC"/>
    <w:rsid w:val="68DF45F6"/>
    <w:rsid w:val="6BB735C9"/>
    <w:rsid w:val="6BBDCE7D"/>
    <w:rsid w:val="6BBF19CB"/>
    <w:rsid w:val="6DF734C9"/>
    <w:rsid w:val="6E1F775F"/>
    <w:rsid w:val="6F77B046"/>
    <w:rsid w:val="6FB7156B"/>
    <w:rsid w:val="75FF06FB"/>
    <w:rsid w:val="76DB0F91"/>
    <w:rsid w:val="771F160F"/>
    <w:rsid w:val="7745012C"/>
    <w:rsid w:val="77DE4E50"/>
    <w:rsid w:val="77E66531"/>
    <w:rsid w:val="77F7BA3E"/>
    <w:rsid w:val="77FDE784"/>
    <w:rsid w:val="786EF197"/>
    <w:rsid w:val="78FF7851"/>
    <w:rsid w:val="798C0327"/>
    <w:rsid w:val="79FDED36"/>
    <w:rsid w:val="7A5EA25C"/>
    <w:rsid w:val="7ACF7B7F"/>
    <w:rsid w:val="7ADFF847"/>
    <w:rsid w:val="7B5BCEF9"/>
    <w:rsid w:val="7B77E391"/>
    <w:rsid w:val="7B8F2A0A"/>
    <w:rsid w:val="7BEE0CD7"/>
    <w:rsid w:val="7BF456EE"/>
    <w:rsid w:val="7BFBE073"/>
    <w:rsid w:val="7BFFA841"/>
    <w:rsid w:val="7CE915DF"/>
    <w:rsid w:val="7D7F3BF5"/>
    <w:rsid w:val="7DB3DE2F"/>
    <w:rsid w:val="7DBC7F08"/>
    <w:rsid w:val="7DBDC83A"/>
    <w:rsid w:val="7DEED6EF"/>
    <w:rsid w:val="7DFD59EB"/>
    <w:rsid w:val="7DFF149B"/>
    <w:rsid w:val="7E3FA4A3"/>
    <w:rsid w:val="7EB2F328"/>
    <w:rsid w:val="7EB33A5C"/>
    <w:rsid w:val="7EBD655B"/>
    <w:rsid w:val="7EBE5726"/>
    <w:rsid w:val="7EE5EE3F"/>
    <w:rsid w:val="7EFFE8B0"/>
    <w:rsid w:val="7F15CFD5"/>
    <w:rsid w:val="7F7E06ED"/>
    <w:rsid w:val="7FCE8D05"/>
    <w:rsid w:val="7FD9CB9F"/>
    <w:rsid w:val="7FDF91B5"/>
    <w:rsid w:val="7FE6DEAA"/>
    <w:rsid w:val="7FE78F48"/>
    <w:rsid w:val="7FE7B3EA"/>
    <w:rsid w:val="7FEF30B2"/>
    <w:rsid w:val="7FFA4BE5"/>
    <w:rsid w:val="7FFBF6CA"/>
    <w:rsid w:val="7FFF72E9"/>
    <w:rsid w:val="8777E4DA"/>
    <w:rsid w:val="87EFD077"/>
    <w:rsid w:val="9BFFF195"/>
    <w:rsid w:val="9CFF7490"/>
    <w:rsid w:val="9D7FE13A"/>
    <w:rsid w:val="9DF58462"/>
    <w:rsid w:val="9EDF9CA6"/>
    <w:rsid w:val="9FEA95D9"/>
    <w:rsid w:val="9FEE99DE"/>
    <w:rsid w:val="9FF65257"/>
    <w:rsid w:val="9FFEB848"/>
    <w:rsid w:val="A7CFEAF4"/>
    <w:rsid w:val="AB6FCEA2"/>
    <w:rsid w:val="AD5F3BD1"/>
    <w:rsid w:val="AD76737A"/>
    <w:rsid w:val="AF7F3B84"/>
    <w:rsid w:val="AFFB305E"/>
    <w:rsid w:val="B33F72D6"/>
    <w:rsid w:val="B3FDC861"/>
    <w:rsid w:val="B3FF91E4"/>
    <w:rsid w:val="B957431A"/>
    <w:rsid w:val="BB7EB53D"/>
    <w:rsid w:val="BBF385BA"/>
    <w:rsid w:val="BBFFC2BF"/>
    <w:rsid w:val="BCAE4E51"/>
    <w:rsid w:val="BDD2523C"/>
    <w:rsid w:val="BDF57C44"/>
    <w:rsid w:val="BDF77328"/>
    <w:rsid w:val="BFF7BB46"/>
    <w:rsid w:val="C5F530FA"/>
    <w:rsid w:val="C6BA35BE"/>
    <w:rsid w:val="C7F6B1FC"/>
    <w:rsid w:val="D77F51E9"/>
    <w:rsid w:val="D7FF0587"/>
    <w:rsid w:val="D9FF7509"/>
    <w:rsid w:val="DCD5F3D9"/>
    <w:rsid w:val="DDCCF7F2"/>
    <w:rsid w:val="DDE71F48"/>
    <w:rsid w:val="DDEBF59F"/>
    <w:rsid w:val="DDFFA2D4"/>
    <w:rsid w:val="DE6DE4B8"/>
    <w:rsid w:val="DEDBA446"/>
    <w:rsid w:val="DF7F20D2"/>
    <w:rsid w:val="DFF7B326"/>
    <w:rsid w:val="E2F78063"/>
    <w:rsid w:val="E79D889D"/>
    <w:rsid w:val="E7DF55B6"/>
    <w:rsid w:val="E99AD3AF"/>
    <w:rsid w:val="EB9CE19A"/>
    <w:rsid w:val="EBFF2447"/>
    <w:rsid w:val="ECBFCB5B"/>
    <w:rsid w:val="EEAF579C"/>
    <w:rsid w:val="EEFBFBEC"/>
    <w:rsid w:val="EF5237BB"/>
    <w:rsid w:val="EF6DDA53"/>
    <w:rsid w:val="EFB4FF6B"/>
    <w:rsid w:val="EFBE1DC4"/>
    <w:rsid w:val="EFC1BC60"/>
    <w:rsid w:val="EFFB6F86"/>
    <w:rsid w:val="F1EEFE02"/>
    <w:rsid w:val="F35F13A2"/>
    <w:rsid w:val="F37F53A1"/>
    <w:rsid w:val="F3AB8EF4"/>
    <w:rsid w:val="F3EBE458"/>
    <w:rsid w:val="F5DD9DC7"/>
    <w:rsid w:val="F5EFA095"/>
    <w:rsid w:val="F6FFF112"/>
    <w:rsid w:val="F775C645"/>
    <w:rsid w:val="F7B96FC2"/>
    <w:rsid w:val="F7CFC7AD"/>
    <w:rsid w:val="F7E275C6"/>
    <w:rsid w:val="F7EFF2EB"/>
    <w:rsid w:val="F7F8EF74"/>
    <w:rsid w:val="F7FF15B9"/>
    <w:rsid w:val="F8DF033B"/>
    <w:rsid w:val="F9AFCD5D"/>
    <w:rsid w:val="F9DB4DD7"/>
    <w:rsid w:val="F9EFA797"/>
    <w:rsid w:val="FAFF4300"/>
    <w:rsid w:val="FAFF7034"/>
    <w:rsid w:val="FB7F754E"/>
    <w:rsid w:val="FBBAD57B"/>
    <w:rsid w:val="FBDF8495"/>
    <w:rsid w:val="FBEBE60A"/>
    <w:rsid w:val="FBF2D0E4"/>
    <w:rsid w:val="FBFD6E9B"/>
    <w:rsid w:val="FC7A55F8"/>
    <w:rsid w:val="FDBF3DF9"/>
    <w:rsid w:val="FDF3D399"/>
    <w:rsid w:val="FDFF0F62"/>
    <w:rsid w:val="FEA5B776"/>
    <w:rsid w:val="FEDF87F5"/>
    <w:rsid w:val="FEFBA347"/>
    <w:rsid w:val="FF1BD346"/>
    <w:rsid w:val="FF6FC864"/>
    <w:rsid w:val="FF754876"/>
    <w:rsid w:val="FF770831"/>
    <w:rsid w:val="FF79C8A3"/>
    <w:rsid w:val="FF7F093F"/>
    <w:rsid w:val="FF8E18A9"/>
    <w:rsid w:val="FF96FFF1"/>
    <w:rsid w:val="FFAF3A2D"/>
    <w:rsid w:val="FFBB0E98"/>
    <w:rsid w:val="FFBD81A2"/>
    <w:rsid w:val="FFDF598F"/>
    <w:rsid w:val="FFE7BB96"/>
    <w:rsid w:val="FFEF9958"/>
    <w:rsid w:val="FFF2905E"/>
    <w:rsid w:val="FFFB6098"/>
    <w:rsid w:val="FFFD84EF"/>
    <w:rsid w:val="FFFF4992"/>
    <w:rsid w:val="FFFFF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9"/>
    <w:unhideWhenUsed/>
    <w:qFormat/>
    <w:uiPriority w:val="0"/>
    <w:pPr>
      <w:keepNext/>
      <w:keepLines/>
      <w:spacing w:before="200" w:after="200"/>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0"/>
    <w:rPr>
      <w:sz w:val="18"/>
      <w:szCs w:val="18"/>
    </w:rPr>
  </w:style>
  <w:style w:type="character" w:customStyle="1" w:styleId="9">
    <w:name w:val="标题 2 字符"/>
    <w:basedOn w:val="6"/>
    <w:link w:val="2"/>
    <w:qFormat/>
    <w:uiPriority w:val="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1986</Words>
  <Characters>2004</Characters>
  <Lines>15</Lines>
  <Paragraphs>4</Paragraphs>
  <TotalTime>58</TotalTime>
  <ScaleCrop>false</ScaleCrop>
  <LinksUpToDate>false</LinksUpToDate>
  <CharactersWithSpaces>2182</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2022-07-22T11:26:00Z</dcterms:created>
  <dc:creator>AutoBVT</dc:creator>
  <cp:lastModifiedBy>xinyi</cp:lastModifiedBy>
  <dcterms:modified xsi:type="dcterms:W3CDTF">2025-01-02T16:45:35Z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4A590642115F484D9CFEB0BA28E89061</vt:lpwstr>
  </property>
</Properties>
</file>