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EA285">
      <w:pPr>
        <w:pStyle w:val="2"/>
        <w:adjustRightInd w:val="0"/>
        <w:snapToGrid w:val="0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hint="eastAsia" w:asciiTheme="minorEastAsia" w:hAnsiTheme="minorEastAsia" w:eastAsiaTheme="minorEastAsia"/>
          <w:b/>
          <w:sz w:val="36"/>
          <w:szCs w:val="28"/>
        </w:rPr>
        <w:t>浙江工业大学学术新星评选受理公示</w:t>
      </w:r>
    </w:p>
    <w:p w14:paraId="1F9D89BB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</w:p>
    <w:p w14:paraId="79B9945C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举荐单位：</w:t>
      </w:r>
    </w:p>
    <w:p w14:paraId="5F7D8DEC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被举荐人：</w:t>
      </w:r>
    </w:p>
    <w:p w14:paraId="6EBA845A">
      <w:pPr>
        <w:pStyle w:val="2"/>
        <w:adjustRightInd w:val="0"/>
        <w:snapToGrid w:val="0"/>
        <w:ind w:firstLine="0" w:firstLineChars="0"/>
        <w:jc w:val="left"/>
        <w:rPr>
          <w:rFonts w:asciiTheme="minorEastAsia" w:hAnsiTheme="minorEastAsia" w:eastAsiaTheme="minorEastAsia" w:cstheme="minorBidi"/>
          <w:b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28"/>
          <w:szCs w:val="28"/>
        </w:rPr>
        <w:t>性别：</w:t>
      </w:r>
      <w:bookmarkStart w:id="1" w:name="_GoBack"/>
      <w:bookmarkEnd w:id="1"/>
    </w:p>
    <w:p w14:paraId="31F31B26">
      <w:pPr>
        <w:pStyle w:val="2"/>
        <w:adjustRightInd w:val="0"/>
        <w:snapToGrid w:val="0"/>
        <w:ind w:firstLine="0" w:firstLineChars="0"/>
        <w:jc w:val="left"/>
        <w:rPr>
          <w:rFonts w:hint="eastAsia" w:asciiTheme="minorEastAsia" w:hAnsiTheme="minorEastAsia" w:eastAsiaTheme="minorEastAsia" w:cstheme="minorBidi"/>
          <w:b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28"/>
          <w:szCs w:val="28"/>
        </w:rPr>
        <w:t>出生年月：</w:t>
      </w:r>
    </w:p>
    <w:p w14:paraId="009DAA95">
      <w:pPr>
        <w:pStyle w:val="2"/>
        <w:adjustRightInd w:val="0"/>
        <w:snapToGrid w:val="0"/>
        <w:ind w:firstLine="0" w:firstLineChars="0"/>
        <w:jc w:val="left"/>
        <w:rPr>
          <w:rFonts w:asciiTheme="minorEastAsia" w:hAnsiTheme="minorEastAsia" w:eastAsiaTheme="minorEastAsia" w:cstheme="minorBidi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28"/>
          <w:szCs w:val="28"/>
        </w:rPr>
        <w:t>职称：</w:t>
      </w:r>
    </w:p>
    <w:p w14:paraId="3BA5BBBE">
      <w:pPr>
        <w:pStyle w:val="2"/>
        <w:adjustRightInd w:val="0"/>
        <w:snapToGrid w:val="0"/>
        <w:ind w:firstLine="0" w:firstLineChars="0"/>
        <w:jc w:val="left"/>
        <w:rPr>
          <w:rFonts w:asciiTheme="minorEastAsia" w:hAnsiTheme="minorEastAsia" w:eastAsiaTheme="minorEastAsia" w:cstheme="minorBidi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28"/>
          <w:szCs w:val="28"/>
        </w:rPr>
        <w:t>研究方向：</w:t>
      </w:r>
    </w:p>
    <w:p w14:paraId="602048E8">
      <w:pPr>
        <w:pStyle w:val="2"/>
        <w:adjustRightInd w:val="0"/>
        <w:snapToGrid w:val="0"/>
        <w:ind w:firstLine="0" w:firstLineChars="0"/>
        <w:jc w:val="left"/>
        <w:rPr>
          <w:rFonts w:asciiTheme="minorEastAsia" w:hAnsiTheme="minorEastAsia" w:eastAsiaTheme="minorEastAsia" w:cstheme="minorBidi"/>
          <w:b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28"/>
          <w:szCs w:val="28"/>
        </w:rPr>
        <w:t>主要学术成绩：</w:t>
      </w:r>
    </w:p>
    <w:p w14:paraId="143E1A55">
      <w:pPr>
        <w:ind w:firstLine="640" w:firstLineChars="200"/>
        <w:rPr>
          <w:rFonts w:asciiTheme="minorEastAsia" w:hAnsiTheme="minorEastAsia" w:eastAsiaTheme="minorEastAsia" w:cstheme="minorBidi"/>
          <w:b/>
          <w:kern w:val="2"/>
          <w:sz w:val="28"/>
          <w:szCs w:val="28"/>
        </w:rPr>
      </w:pPr>
      <w:r>
        <w:rPr>
          <w:rFonts w:hint="eastAsia" w:ascii="Times New Roman" w:hAnsi="Times New Roman" w:eastAsia="仿宋_GB2312"/>
          <w:sz w:val="32"/>
        </w:rPr>
        <w:t>近五年来，已在国内外期刊上发表学术论文</w:t>
      </w:r>
      <w:r>
        <w:rPr>
          <w:rFonts w:hint="eastAsia" w:ascii="Times New Roman" w:hAnsi="Times New Roman" w:eastAsia="仿宋_GB2312"/>
          <w:sz w:val="32"/>
          <w:lang w:val="en-US" w:eastAsia="zh-CN"/>
        </w:rPr>
        <w:t>XX</w:t>
      </w:r>
      <w:r>
        <w:rPr>
          <w:rFonts w:hint="eastAsia" w:ascii="Times New Roman" w:hAnsi="Times New Roman" w:eastAsia="仿宋_GB2312"/>
          <w:sz w:val="32"/>
        </w:rPr>
        <w:t>篇，被引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XX</w:t>
      </w:r>
      <w:r>
        <w:rPr>
          <w:rFonts w:hint="eastAsia" w:ascii="Times New Roman" w:hAnsi="Times New Roman" w:eastAsia="仿宋_GB2312"/>
          <w:sz w:val="32"/>
        </w:rPr>
        <w:t xml:space="preserve">余次，授权专利 </w:t>
      </w:r>
      <w:r>
        <w:rPr>
          <w:rFonts w:hint="eastAsia" w:ascii="Times New Roman" w:hAnsi="Times New Roman" w:eastAsia="仿宋_GB2312"/>
          <w:sz w:val="32"/>
          <w:lang w:val="en-US" w:eastAsia="zh-CN"/>
        </w:rPr>
        <w:t>XX</w:t>
      </w:r>
      <w:r>
        <w:rPr>
          <w:rFonts w:hint="eastAsia" w:ascii="Times New Roman" w:hAnsi="Times New Roman" w:eastAsia="仿宋_GB2312"/>
          <w:sz w:val="32"/>
        </w:rPr>
        <w:t>项，其中以第一/通讯作者身份在Acc. Chem. Res.、Angew. Chem. Int. Ed.、ACS Catal.、Chem. Sci.、Chem. Commun.等国内外学术期刊上发表</w:t>
      </w:r>
      <w:r>
        <w:rPr>
          <w:rFonts w:hint="eastAsia" w:ascii="Times New Roman" w:hAnsi="Times New Roman" w:eastAsia="仿宋_GB2312"/>
          <w:sz w:val="32"/>
          <w:lang w:val="en-US" w:eastAsia="zh-CN"/>
        </w:rPr>
        <w:t>XX</w:t>
      </w:r>
      <w:r>
        <w:rPr>
          <w:rFonts w:hint="eastAsia" w:ascii="Times New Roman" w:hAnsi="Times New Roman" w:eastAsia="仿宋_GB2312"/>
          <w:sz w:val="32"/>
        </w:rPr>
        <w:t>篇 (ZJUT 100论文</w:t>
      </w:r>
      <w:r>
        <w:rPr>
          <w:rFonts w:hint="eastAsia" w:ascii="Times New Roman" w:hAnsi="Times New Roman" w:eastAsia="仿宋_GB2312"/>
          <w:sz w:val="32"/>
          <w:lang w:val="en-US" w:eastAsia="zh-CN"/>
        </w:rPr>
        <w:t>XX</w:t>
      </w:r>
      <w:r>
        <w:rPr>
          <w:rFonts w:hint="eastAsia" w:ascii="Times New Roman" w:hAnsi="Times New Roman" w:eastAsia="仿宋_GB2312"/>
          <w:sz w:val="32"/>
        </w:rPr>
        <w:t>篇、ESI高被引论文</w:t>
      </w:r>
      <w:r>
        <w:rPr>
          <w:rFonts w:hint="eastAsia" w:ascii="Times New Roman" w:hAnsi="Times New Roman" w:eastAsia="仿宋_GB2312"/>
          <w:sz w:val="32"/>
          <w:lang w:val="en-US" w:eastAsia="zh-CN"/>
        </w:rPr>
        <w:t>XX</w:t>
      </w:r>
      <w:r>
        <w:rPr>
          <w:rFonts w:hint="eastAsia" w:ascii="Times New Roman" w:hAnsi="Times New Roman" w:eastAsia="仿宋_GB2312"/>
          <w:sz w:val="32"/>
        </w:rPr>
        <w:t>篇、热点论文</w:t>
      </w:r>
      <w:r>
        <w:rPr>
          <w:rFonts w:hint="eastAsia" w:ascii="Times New Roman" w:hAnsi="Times New Roman" w:eastAsia="仿宋_GB2312"/>
          <w:sz w:val="32"/>
          <w:lang w:val="en-US" w:eastAsia="zh-CN"/>
        </w:rPr>
        <w:t>XX</w:t>
      </w:r>
      <w:r>
        <w:rPr>
          <w:rFonts w:hint="eastAsia" w:ascii="Times New Roman" w:hAnsi="Times New Roman" w:eastAsia="仿宋_GB2312"/>
          <w:sz w:val="32"/>
        </w:rPr>
        <w:t>篇)；主持国家自然科学基金面上项目、青年项目各</w:t>
      </w:r>
      <w:r>
        <w:rPr>
          <w:rFonts w:hint="eastAsia" w:ascii="Times New Roman" w:hAnsi="Times New Roman" w:eastAsia="仿宋_GB2312"/>
          <w:sz w:val="32"/>
          <w:lang w:val="en-US" w:eastAsia="zh-CN"/>
        </w:rPr>
        <w:t>XX</w:t>
      </w:r>
      <w:r>
        <w:rPr>
          <w:rFonts w:hint="eastAsia" w:ascii="Times New Roman" w:hAnsi="Times New Roman" w:eastAsia="仿宋_GB2312"/>
          <w:sz w:val="32"/>
        </w:rPr>
        <w:t>项，浙江省自然科学基金一般项目</w:t>
      </w:r>
      <w:r>
        <w:rPr>
          <w:rFonts w:hint="eastAsia" w:ascii="Times New Roman" w:hAnsi="Times New Roman" w:eastAsia="仿宋_GB2312"/>
          <w:sz w:val="32"/>
          <w:lang w:val="en-US" w:eastAsia="zh-CN"/>
        </w:rPr>
        <w:t>XX</w:t>
      </w:r>
      <w:r>
        <w:rPr>
          <w:rFonts w:hint="eastAsia" w:ascii="Times New Roman" w:hAnsi="Times New Roman" w:eastAsia="仿宋_GB2312"/>
          <w:sz w:val="32"/>
        </w:rPr>
        <w:t>项，</w:t>
      </w:r>
      <w:bookmarkStart w:id="0" w:name="_Hlk136874568"/>
      <w:r>
        <w:rPr>
          <w:rFonts w:hint="eastAsia" w:ascii="Times New Roman" w:hAnsi="Times New Roman" w:eastAsia="仿宋_GB2312"/>
          <w:sz w:val="32"/>
        </w:rPr>
        <w:t>以及企业合作项目</w:t>
      </w:r>
      <w:r>
        <w:rPr>
          <w:rFonts w:hint="eastAsia" w:ascii="Times New Roman" w:hAnsi="Times New Roman" w:eastAsia="仿宋_GB2312"/>
          <w:sz w:val="32"/>
          <w:lang w:val="en-US" w:eastAsia="zh-CN"/>
        </w:rPr>
        <w:t>XXX</w:t>
      </w:r>
      <w:r>
        <w:rPr>
          <w:rFonts w:hint="eastAsia" w:ascii="Times New Roman" w:hAnsi="Times New Roman" w:eastAsia="仿宋_GB2312"/>
          <w:sz w:val="32"/>
        </w:rPr>
        <w:t>项</w:t>
      </w:r>
      <w:bookmarkEnd w:id="0"/>
      <w:r>
        <w:rPr>
          <w:rFonts w:hint="eastAsia" w:ascii="Times New Roman" w:hAnsi="Times New Roman" w:eastAsia="仿宋_GB2312"/>
          <w:sz w:val="32"/>
        </w:rPr>
        <w:t>。</w:t>
      </w:r>
    </w:p>
    <w:p w14:paraId="2D84E940">
      <w:pPr>
        <w:pStyle w:val="2"/>
        <w:adjustRightInd w:val="0"/>
        <w:snapToGrid w:val="0"/>
        <w:ind w:firstLine="0" w:firstLineChars="0"/>
        <w:jc w:val="left"/>
        <w:rPr>
          <w:rFonts w:asciiTheme="minorEastAsia" w:hAnsiTheme="minorEastAsia" w:eastAsiaTheme="minorEastAsia" w:cstheme="minorBidi"/>
          <w:b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28"/>
          <w:szCs w:val="28"/>
        </w:rPr>
        <w:t>举荐意见：</w:t>
      </w:r>
    </w:p>
    <w:p w14:paraId="2F8320EF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ab/>
      </w:r>
      <w:r>
        <w:rPr>
          <w:rFonts w:hint="eastAsia" w:ascii="Times New Roman" w:hAnsi="Times New Roman" w:eastAsia="仿宋_GB2312"/>
          <w:sz w:val="32"/>
        </w:rPr>
        <w:t>该教师从2018年起聚焦氟硼染料的精准构筑与性能调控研究，从微观分子水平出发探究基本的科学问题，结合理论计算化学，形成了完善的从蓝光到近红外光谱全覆盖的性能调控规律，并在氟硼功能染料的设计中，验证了思路和方法有效性。主要发现为：开发了一种具有普适性的结构构建方法，提出了降低分子对称性提高固体发光效率的构想；发展了氟硼染料结构和功能调控的新思路、新规律，为定向功能设计提供了指导；开发了一类精准成像新试剂，拓展了经典氟硼染料的应用范围。</w:t>
      </w:r>
    </w:p>
    <w:p w14:paraId="3D327100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发表SCI、EI论文X篇；授权发明专利X件，其中X件转让，X件实施许可；主持国家重点研发XX项目X项、国家自然科学基金XX项目X项，参与XX项目X项。担任XX协会理事、XX大会主席、XX期刊主编等学术职务。作XX等大会报告X次。</w:t>
      </w:r>
    </w:p>
    <w:p w14:paraId="6F6A755F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该</w:t>
      </w:r>
      <w:r>
        <w:rPr>
          <w:rFonts w:hint="eastAsia" w:ascii="仿宋_GB2312" w:eastAsia="仿宋_GB2312"/>
          <w:sz w:val="32"/>
          <w:szCs w:val="32"/>
        </w:rPr>
        <w:t>教师不存在思想政治问题，无师德师风和学术道德问题，无违法违纪问题。</w:t>
      </w:r>
      <w:r>
        <w:rPr>
          <w:rFonts w:hint="eastAsia" w:ascii="Times New Roman" w:hAnsi="Times New Roman" w:eastAsia="仿宋_GB2312"/>
          <w:sz w:val="32"/>
        </w:rPr>
        <w:t>举荐该教师为学校学术新星。</w:t>
      </w:r>
    </w:p>
    <w:p w14:paraId="11EDE59C"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mY0YzVmZWNkNThjZGE5MGJhNzRlYzhhMDBlOTgifQ=="/>
  </w:docVars>
  <w:rsids>
    <w:rsidRoot w:val="00095B93"/>
    <w:rsid w:val="000477AD"/>
    <w:rsid w:val="00093ED2"/>
    <w:rsid w:val="00095B93"/>
    <w:rsid w:val="000C7712"/>
    <w:rsid w:val="000D5111"/>
    <w:rsid w:val="001939F4"/>
    <w:rsid w:val="00197E08"/>
    <w:rsid w:val="001A43F7"/>
    <w:rsid w:val="00243C51"/>
    <w:rsid w:val="00274BDF"/>
    <w:rsid w:val="00285BDF"/>
    <w:rsid w:val="004127FA"/>
    <w:rsid w:val="00437D31"/>
    <w:rsid w:val="00577A37"/>
    <w:rsid w:val="00590D1B"/>
    <w:rsid w:val="005C5DD9"/>
    <w:rsid w:val="00604F72"/>
    <w:rsid w:val="0061126A"/>
    <w:rsid w:val="00645975"/>
    <w:rsid w:val="00711460"/>
    <w:rsid w:val="00757E9F"/>
    <w:rsid w:val="00856C4F"/>
    <w:rsid w:val="008614BC"/>
    <w:rsid w:val="0087451E"/>
    <w:rsid w:val="008A74C8"/>
    <w:rsid w:val="008C7C7D"/>
    <w:rsid w:val="00A37618"/>
    <w:rsid w:val="00AE2C83"/>
    <w:rsid w:val="00B01DED"/>
    <w:rsid w:val="00B61A26"/>
    <w:rsid w:val="00BC6581"/>
    <w:rsid w:val="00CF05D5"/>
    <w:rsid w:val="00CF4DB5"/>
    <w:rsid w:val="00D95E37"/>
    <w:rsid w:val="00DD2593"/>
    <w:rsid w:val="00E62467"/>
    <w:rsid w:val="00EB0566"/>
    <w:rsid w:val="00F162EE"/>
    <w:rsid w:val="00F851C6"/>
    <w:rsid w:val="07A533E1"/>
    <w:rsid w:val="2950168D"/>
    <w:rsid w:val="3F6D34D4"/>
    <w:rsid w:val="45EC6A0A"/>
    <w:rsid w:val="53D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kern w:val="0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99"/>
    <w:rPr>
      <w:rFonts w:ascii="仿宋_GB2312" w:hAnsi="Times New Roman" w:eastAsia="宋体" w:cs="Times New Roman"/>
      <w:kern w:val="0"/>
      <w:sz w:val="20"/>
      <w:szCs w:val="20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573</Words>
  <Characters>653</Characters>
  <Lines>4</Lines>
  <Paragraphs>1</Paragraphs>
  <TotalTime>0</TotalTime>
  <ScaleCrop>false</ScaleCrop>
  <LinksUpToDate>false</LinksUpToDate>
  <CharactersWithSpaces>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2023-05-26T08:11:00Z</dcterms:created>
  <dc:creator>许维婷(xuweiting)</dc:creator>
  <cp:lastModifiedBy>可可树伊</cp:lastModifiedBy>
  <cp:lastPrinted>2023-05-23T07:57:00Z</cp:lastPrinted>
  <dcterms:modified xsi:type="dcterms:W3CDTF">2024-10-18T02:37:11Z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C2C541FA2B114A659254F8B6761D4FBB_13</vt:lpwstr>
  </property>
</Properties>
</file>