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6BAE2"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</w:rPr>
        <w:t>浙江工业大学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  <w:lang w:val="en-US" w:eastAsia="zh-CN"/>
        </w:rPr>
        <w:t>计算机科学与技术学院</w:t>
      </w:r>
    </w:p>
    <w:p w14:paraId="059F6E97"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>“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</w:rPr>
        <w:t>朝晖特聘研究员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  <w:lang w:val="en-US" w:eastAsia="zh-CN"/>
        </w:rPr>
        <w:t>运河青年学者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</w:rPr>
        <w:t>岗位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>”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  <w:lang w:val="en-US" w:eastAsia="zh-CN"/>
        </w:rPr>
        <w:t>推荐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</w:rPr>
        <w:t>人员名单</w:t>
      </w:r>
    </w:p>
    <w:p w14:paraId="0F4234BA"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2"/>
        </w:rPr>
      </w:pPr>
    </w:p>
    <w:tbl>
      <w:tblPr>
        <w:tblStyle w:val="4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19"/>
        <w:gridCol w:w="2087"/>
        <w:gridCol w:w="1187"/>
        <w:gridCol w:w="742"/>
        <w:gridCol w:w="1929"/>
      </w:tblGrid>
      <w:tr w14:paraId="34DC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248671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6E9E97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C06669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设岗学科</w:t>
            </w:r>
          </w:p>
        </w:tc>
        <w:tc>
          <w:tcPr>
            <w:tcW w:w="1187" w:type="dxa"/>
            <w:vAlign w:val="center"/>
          </w:tcPr>
          <w:p w14:paraId="0BEF45E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14:paraId="627485D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B8B758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拟聘岗位</w:t>
            </w:r>
          </w:p>
        </w:tc>
      </w:tr>
      <w:tr w14:paraId="04D1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2A0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6FF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计算机视觉研究所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3A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7" w:type="dxa"/>
            <w:vAlign w:val="center"/>
          </w:tcPr>
          <w:p w14:paraId="5571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曾琪杭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4A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5F3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运河青年学者</w:t>
            </w:r>
          </w:p>
        </w:tc>
      </w:tr>
    </w:tbl>
    <w:p w14:paraId="4591E61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YWRlZmE1MTA0MjkxMmUxN2FiYTcwOWYwOWIyMzcifQ=="/>
  </w:docVars>
  <w:rsids>
    <w:rsidRoot w:val="00CD0DD8"/>
    <w:rsid w:val="00510453"/>
    <w:rsid w:val="00A151C6"/>
    <w:rsid w:val="00CD0DD8"/>
    <w:rsid w:val="00D3201B"/>
    <w:rsid w:val="05D928CF"/>
    <w:rsid w:val="0A2F6EB0"/>
    <w:rsid w:val="0BE72C9A"/>
    <w:rsid w:val="1202325C"/>
    <w:rsid w:val="241A1B98"/>
    <w:rsid w:val="26F31CC6"/>
    <w:rsid w:val="336F6B44"/>
    <w:rsid w:val="480E65AA"/>
    <w:rsid w:val="4E792795"/>
    <w:rsid w:val="5FD5029D"/>
    <w:rsid w:val="618F2CE9"/>
    <w:rsid w:val="7B8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5</Lines>
  <Paragraphs>1</Paragraphs>
  <TotalTime>2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2020-07-30T07:52:00Z</dcterms:created>
  <dc:creator>Lenovo</dc:creator>
  <cp:lastModifiedBy>Star</cp:lastModifiedBy>
  <dcterms:modified xsi:type="dcterms:W3CDTF">2025-05-14T09:07:09Z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8EAD4F0B34B94D79B67C254D3889762F</vt:lpwstr>
  </property>
  <property fmtid="{D5CDD505-2E9C-101B-9397-08002B2CF9AE}" pid="4" name="KSOTemplateDocerSaveRecord">
    <vt:lpwstr>eyJoZGlkIjoiYjMxNTRjYzRkODZlMGUwN2ZhYjA4MmRhODEyMzNkMTIiLCJ1c2VySWQiOiI1NjcyMDcyNDgifQ==</vt:lpwstr>
  </property>
</Properties>
</file>