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D7514"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6"/>
          <w:szCs w:val="36"/>
        </w:rPr>
        <w:t>202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7</w:t>
      </w:r>
      <w:r>
        <w:rPr>
          <w:rFonts w:hint="eastAsia" w:ascii="仿宋_GB2312" w:eastAsia="仿宋_GB2312"/>
          <w:sz w:val="36"/>
          <w:szCs w:val="36"/>
        </w:rPr>
        <w:t>年度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XX</w:t>
      </w:r>
      <w:r>
        <w:rPr>
          <w:rFonts w:hint="eastAsia" w:ascii="仿宋_GB2312" w:eastAsia="仿宋_GB2312"/>
          <w:sz w:val="36"/>
          <w:szCs w:val="36"/>
        </w:rPr>
        <w:t>省重大科技计划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项目申报</w:t>
      </w:r>
      <w:r>
        <w:rPr>
          <w:rFonts w:hint="eastAsia" w:ascii="仿宋_GB2312" w:eastAsia="仿宋_GB2312"/>
          <w:sz w:val="36"/>
          <w:szCs w:val="36"/>
        </w:rPr>
        <w:t>推荐函</w:t>
      </w:r>
    </w:p>
    <w:p w14:paraId="7A103CE2">
      <w:pPr>
        <w:rPr>
          <w:rFonts w:hint="eastAsia" w:ascii="仿宋_GB2312" w:eastAsia="仿宋_GB2312"/>
          <w:sz w:val="28"/>
          <w:szCs w:val="28"/>
        </w:rPr>
      </w:pPr>
    </w:p>
    <w:p w14:paraId="690505C4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浙</w:t>
      </w:r>
      <w:r>
        <w:rPr>
          <w:rFonts w:hint="eastAsia" w:ascii="仿宋_GB2312" w:eastAsia="仿宋_GB2312"/>
          <w:sz w:val="28"/>
          <w:szCs w:val="28"/>
        </w:rPr>
        <w:t>江省科学技术厅：</w:t>
      </w:r>
    </w:p>
    <w:p w14:paraId="25916203">
      <w:pPr>
        <w:widowControl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根据浙江省科学技术厅</w:t>
      </w:r>
      <w:r>
        <w:rPr>
          <w:rFonts w:hint="eastAsia" w:ascii="仿宋_GB2312" w:eastAsia="仿宋_GB2312"/>
          <w:sz w:val="28"/>
          <w:szCs w:val="28"/>
          <w:lang w:eastAsia="zh-CN"/>
        </w:rPr>
        <w:t>《</w:t>
      </w:r>
      <w:r>
        <w:rPr>
          <w:rFonts w:hint="eastAsia" w:ascii="仿宋_GB2312" w:eastAsia="仿宋_GB2312"/>
          <w:sz w:val="28"/>
          <w:szCs w:val="28"/>
        </w:rPr>
        <w:t>关于组织申报2027年度第一批省“尖兵”“领雁”科技计划项目的通知</w:t>
      </w:r>
      <w:r>
        <w:rPr>
          <w:rFonts w:hint="eastAsia" w:ascii="仿宋_GB2312" w:eastAsia="仿宋_GB2312"/>
          <w:sz w:val="28"/>
          <w:szCs w:val="28"/>
          <w:lang w:eastAsia="zh-CN"/>
        </w:rPr>
        <w:t>》</w:t>
      </w:r>
      <w:r>
        <w:rPr>
          <w:rFonts w:hint="eastAsia" w:ascii="仿宋_GB2312" w:eastAsia="仿宋_GB2312"/>
          <w:sz w:val="28"/>
          <w:szCs w:val="28"/>
        </w:rPr>
        <w:t>文件要求，我单位认真组织申报，严格审核，经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XX</w:t>
      </w:r>
      <w:r>
        <w:rPr>
          <w:rFonts w:hint="eastAsia" w:ascii="仿宋_GB2312" w:eastAsia="仿宋_GB2312"/>
          <w:sz w:val="28"/>
          <w:szCs w:val="28"/>
        </w:rPr>
        <w:t>大学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XXX</w:t>
      </w:r>
      <w:r>
        <w:rPr>
          <w:rFonts w:hint="eastAsia" w:ascii="仿宋_GB2312" w:eastAsia="仿宋_GB2312"/>
          <w:sz w:val="28"/>
          <w:szCs w:val="28"/>
        </w:rPr>
        <w:t>教授评审</w:t>
      </w:r>
      <w:r>
        <w:rPr>
          <w:rFonts w:hint="eastAsia" w:ascii="仿宋_GB2312" w:eastAsia="仿宋_GB2312"/>
          <w:sz w:val="28"/>
          <w:szCs w:val="28"/>
          <w:lang w:eastAsia="zh-CN"/>
        </w:rPr>
        <w:t>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XX</w:t>
      </w:r>
      <w:r>
        <w:rPr>
          <w:rFonts w:hint="eastAsia" w:ascii="仿宋_GB2312" w:eastAsia="仿宋_GB2312"/>
          <w:sz w:val="28"/>
          <w:szCs w:val="28"/>
        </w:rPr>
        <w:t>大学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XXX</w:t>
      </w:r>
      <w:r>
        <w:rPr>
          <w:rFonts w:hint="eastAsia" w:ascii="仿宋_GB2312" w:eastAsia="仿宋_GB2312"/>
          <w:sz w:val="28"/>
          <w:szCs w:val="28"/>
        </w:rPr>
        <w:t>教授评审</w:t>
      </w:r>
      <w:r>
        <w:rPr>
          <w:rFonts w:hint="eastAsia" w:ascii="仿宋_GB2312" w:eastAsia="仿宋_GB2312"/>
          <w:sz w:val="28"/>
          <w:szCs w:val="28"/>
          <w:lang w:eastAsia="zh-CN"/>
        </w:rPr>
        <w:t>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XX</w:t>
      </w:r>
      <w:r>
        <w:rPr>
          <w:rFonts w:hint="eastAsia" w:ascii="仿宋_GB2312" w:eastAsia="仿宋_GB2312"/>
          <w:sz w:val="28"/>
          <w:szCs w:val="28"/>
        </w:rPr>
        <w:t>大学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XXX</w:t>
      </w:r>
      <w:r>
        <w:rPr>
          <w:rFonts w:hint="eastAsia" w:ascii="仿宋_GB2312" w:eastAsia="仿宋_GB2312"/>
          <w:sz w:val="28"/>
          <w:szCs w:val="28"/>
        </w:rPr>
        <w:t>教授评审</w:t>
      </w:r>
      <w:r>
        <w:rPr>
          <w:rFonts w:hint="eastAsia" w:ascii="仿宋_GB2312" w:eastAsia="仿宋_GB2312"/>
          <w:sz w:val="28"/>
          <w:szCs w:val="28"/>
          <w:lang w:eastAsia="zh-CN"/>
        </w:rPr>
        <w:t>、</w:t>
      </w:r>
      <w:r>
        <w:rPr>
          <w:rFonts w:hint="eastAsia" w:ascii="仿宋_GB2312" w:eastAsia="仿宋_GB2312"/>
          <w:sz w:val="28"/>
          <w:szCs w:val="28"/>
        </w:rPr>
        <w:t>，同意推荐我校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XXX学</w:t>
      </w:r>
      <w:r>
        <w:rPr>
          <w:rFonts w:hint="eastAsia" w:ascii="仿宋_GB2312" w:eastAsia="仿宋_GB2312"/>
          <w:sz w:val="28"/>
          <w:szCs w:val="28"/>
        </w:rPr>
        <w:t>院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XXX</w:t>
      </w:r>
      <w:r>
        <w:rPr>
          <w:rFonts w:hint="eastAsia" w:ascii="仿宋_GB2312" w:eastAsia="仿宋_GB2312"/>
          <w:sz w:val="28"/>
          <w:szCs w:val="28"/>
        </w:rPr>
        <w:t>教授负责的《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XXXXXX</w:t>
      </w:r>
      <w:r>
        <w:rPr>
          <w:rFonts w:hint="eastAsia" w:ascii="仿宋_GB2312" w:eastAsia="仿宋_GB2312"/>
          <w:sz w:val="28"/>
          <w:szCs w:val="28"/>
        </w:rPr>
        <w:t>》参与XX重大科技专项202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/>
          <w:sz w:val="28"/>
          <w:szCs w:val="28"/>
        </w:rPr>
        <w:t>年度榜单项目的申报。</w:t>
      </w:r>
    </w:p>
    <w:p w14:paraId="749F056C">
      <w:pPr>
        <w:widowControl/>
        <w:jc w:val="left"/>
        <w:rPr>
          <w:rFonts w:ascii="仿宋_GB2312" w:eastAsia="仿宋_GB2312"/>
          <w:sz w:val="28"/>
          <w:szCs w:val="28"/>
        </w:rPr>
      </w:pPr>
    </w:p>
    <w:p w14:paraId="5C5D618F">
      <w:pPr>
        <w:widowControl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附：</w:t>
      </w:r>
      <w:r>
        <w:rPr>
          <w:rFonts w:hint="eastAsia" w:ascii="仿宋_GB2312" w:eastAsia="仿宋_GB2312"/>
          <w:sz w:val="32"/>
          <w:szCs w:val="32"/>
        </w:rPr>
        <w:t>2027年度XX省重大科技计划项目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专家推荐表</w:t>
      </w:r>
    </w:p>
    <w:p w14:paraId="627D1F3D">
      <w:pPr>
        <w:widowControl/>
        <w:jc w:val="left"/>
        <w:rPr>
          <w:rFonts w:ascii="仿宋_GB2312" w:eastAsia="仿宋_GB2312"/>
          <w:sz w:val="32"/>
          <w:szCs w:val="32"/>
        </w:rPr>
      </w:pPr>
    </w:p>
    <w:p w14:paraId="3A9EB405">
      <w:pPr>
        <w:widowControl/>
        <w:jc w:val="left"/>
        <w:rPr>
          <w:rFonts w:ascii="仿宋_GB2312" w:eastAsia="仿宋_GB2312"/>
          <w:sz w:val="32"/>
          <w:szCs w:val="32"/>
        </w:rPr>
      </w:pPr>
    </w:p>
    <w:p w14:paraId="6B249641">
      <w:pPr>
        <w:widowControl/>
        <w:jc w:val="left"/>
        <w:rPr>
          <w:rFonts w:ascii="仿宋_GB2312" w:eastAsia="仿宋_GB2312"/>
          <w:sz w:val="32"/>
          <w:szCs w:val="32"/>
        </w:rPr>
      </w:pPr>
    </w:p>
    <w:p w14:paraId="2A9C29B5">
      <w:pPr>
        <w:widowControl/>
        <w:jc w:val="left"/>
        <w:rPr>
          <w:rFonts w:ascii="仿宋_GB2312" w:eastAsia="仿宋_GB2312"/>
          <w:sz w:val="32"/>
          <w:szCs w:val="32"/>
        </w:rPr>
      </w:pPr>
    </w:p>
    <w:p w14:paraId="1811395B">
      <w:pPr>
        <w:widowControl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   </w:t>
      </w:r>
      <w:r>
        <w:rPr>
          <w:rFonts w:hint="eastAsia" w:ascii="仿宋_GB2312" w:eastAsia="仿宋_GB2312"/>
          <w:sz w:val="32"/>
          <w:szCs w:val="32"/>
        </w:rPr>
        <w:t>浙江工业大学</w:t>
      </w:r>
    </w:p>
    <w:p w14:paraId="53ED3075">
      <w:pPr>
        <w:widowControl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XX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622CD303">
      <w:pPr>
        <w:widowControl/>
        <w:jc w:val="right"/>
        <w:rPr>
          <w:rFonts w:ascii="仿宋_GB2312" w:eastAsia="仿宋_GB2312"/>
          <w:sz w:val="28"/>
          <w:szCs w:val="28"/>
        </w:rPr>
      </w:pPr>
    </w:p>
    <w:p w14:paraId="473A6627">
      <w:pPr>
        <w:widowControl/>
        <w:jc w:val="right"/>
        <w:rPr>
          <w:rFonts w:ascii="仿宋_GB2312" w:eastAsia="仿宋_GB2312"/>
          <w:sz w:val="28"/>
          <w:szCs w:val="28"/>
        </w:rPr>
      </w:pPr>
    </w:p>
    <w:p w14:paraId="5A037462">
      <w:pPr>
        <w:widowControl/>
        <w:jc w:val="left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w:br w:type="page"/>
      </w:r>
    </w:p>
    <w:p w14:paraId="2A6AE53D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2027年度XX省重大科技计划项目专家推荐表</w:t>
      </w:r>
      <w:bookmarkStart w:id="0" w:name="_GoBack"/>
      <w:bookmarkEnd w:id="0"/>
    </w:p>
    <w:p w14:paraId="703BB49E">
      <w:pPr>
        <w:jc w:val="center"/>
        <w:rPr>
          <w:rFonts w:hint="eastAsia" w:ascii="黑体" w:hAnsi="黑体" w:eastAsia="黑体"/>
          <w:szCs w:val="21"/>
        </w:rPr>
      </w:pPr>
    </w:p>
    <w:tbl>
      <w:tblPr>
        <w:tblStyle w:val="14"/>
        <w:tblW w:w="8074" w:type="dxa"/>
        <w:tblInd w:w="115" w:type="dxa"/>
        <w:tblLayout w:type="autofit"/>
        <w:tblCellMar>
          <w:top w:w="0" w:type="dxa"/>
          <w:left w:w="106" w:type="dxa"/>
          <w:bottom w:w="0" w:type="dxa"/>
          <w:right w:w="26" w:type="dxa"/>
        </w:tblCellMar>
      </w:tblPr>
      <w:tblGrid>
        <w:gridCol w:w="1838"/>
        <w:gridCol w:w="2126"/>
        <w:gridCol w:w="4110"/>
      </w:tblGrid>
      <w:tr w14:paraId="6FFDC615">
        <w:tblPrEx>
          <w:tblCellMar>
            <w:top w:w="0" w:type="dxa"/>
            <w:left w:w="106" w:type="dxa"/>
            <w:bottom w:w="0" w:type="dxa"/>
            <w:right w:w="26" w:type="dxa"/>
          </w:tblCellMar>
        </w:tblPrEx>
        <w:trPr>
          <w:trHeight w:val="739" w:hRule="atLeast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B3DCE">
            <w:pPr>
              <w:ind w:left="5"/>
            </w:pPr>
            <w:r>
              <w:rPr>
                <w:rFonts w:ascii="Microsoft YaHei UI" w:hAnsi="Microsoft YaHei UI" w:eastAsia="Microsoft YaHei UI" w:cs="Microsoft YaHei UI"/>
                <w:sz w:val="28"/>
              </w:rPr>
              <w:t xml:space="preserve">项目名称 </w:t>
            </w:r>
          </w:p>
        </w:tc>
        <w:tc>
          <w:tcPr>
            <w:tcW w:w="6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24309"/>
        </w:tc>
      </w:tr>
      <w:tr w14:paraId="31134D11">
        <w:tblPrEx>
          <w:tblCellMar>
            <w:top w:w="0" w:type="dxa"/>
            <w:left w:w="106" w:type="dxa"/>
            <w:bottom w:w="0" w:type="dxa"/>
            <w:right w:w="26" w:type="dxa"/>
          </w:tblCellMar>
        </w:tblPrEx>
        <w:trPr>
          <w:trHeight w:val="710" w:hRule="atLeast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5129F">
            <w:pPr>
              <w:ind w:left="5"/>
            </w:pPr>
            <w:r>
              <w:rPr>
                <w:rFonts w:ascii="Microsoft YaHei UI" w:hAnsi="Microsoft YaHei UI" w:eastAsia="Microsoft YaHei UI" w:cs="Microsoft YaHei UI"/>
                <w:sz w:val="28"/>
              </w:rPr>
              <w:t xml:space="preserve">承担单位 </w:t>
            </w:r>
          </w:p>
        </w:tc>
        <w:tc>
          <w:tcPr>
            <w:tcW w:w="6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E98CD">
            <w:r>
              <w:rPr>
                <w:rFonts w:ascii="Microsoft YaHei UI" w:hAnsi="Microsoft YaHei UI" w:eastAsia="Microsoft YaHei UI" w:cs="Microsoft YaHei UI"/>
                <w:sz w:val="28"/>
              </w:rPr>
              <w:t xml:space="preserve">浙江工业大学 </w:t>
            </w:r>
          </w:p>
        </w:tc>
      </w:tr>
      <w:tr w14:paraId="254BB746">
        <w:tblPrEx>
          <w:tblCellMar>
            <w:top w:w="0" w:type="dxa"/>
            <w:left w:w="106" w:type="dxa"/>
            <w:bottom w:w="0" w:type="dxa"/>
            <w:right w:w="26" w:type="dxa"/>
          </w:tblCellMar>
        </w:tblPrEx>
        <w:trPr>
          <w:trHeight w:val="1258" w:hRule="atLeast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454C9">
            <w:pPr>
              <w:ind w:left="5"/>
            </w:pPr>
            <w:r>
              <w:rPr>
                <w:rFonts w:ascii="Microsoft YaHei UI" w:hAnsi="Microsoft YaHei UI" w:eastAsia="Microsoft YaHei UI" w:cs="Microsoft YaHei UI"/>
                <w:sz w:val="28"/>
              </w:rPr>
              <w:t xml:space="preserve">参与单位 </w:t>
            </w:r>
          </w:p>
        </w:tc>
        <w:tc>
          <w:tcPr>
            <w:tcW w:w="6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6F6D3">
            <w:r>
              <w:rPr>
                <w:rFonts w:ascii="Microsoft YaHei UI" w:hAnsi="Microsoft YaHei UI" w:eastAsia="Microsoft YaHei UI" w:cs="Microsoft YaHei UI"/>
                <w:sz w:val="28"/>
              </w:rPr>
              <w:t xml:space="preserve"> </w:t>
            </w:r>
          </w:p>
        </w:tc>
      </w:tr>
      <w:tr w14:paraId="4BEA29D0">
        <w:tblPrEx>
          <w:tblCellMar>
            <w:top w:w="0" w:type="dxa"/>
            <w:left w:w="106" w:type="dxa"/>
            <w:bottom w:w="0" w:type="dxa"/>
            <w:right w:w="26" w:type="dxa"/>
          </w:tblCellMar>
        </w:tblPrEx>
        <w:trPr>
          <w:trHeight w:val="706" w:hRule="atLeast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FA2E7">
            <w:pPr>
              <w:ind w:left="5"/>
            </w:pPr>
            <w:r>
              <w:rPr>
                <w:rFonts w:ascii="Microsoft YaHei UI" w:hAnsi="Microsoft YaHei UI" w:eastAsia="Microsoft YaHei UI" w:cs="Microsoft YaHei UI"/>
                <w:sz w:val="28"/>
              </w:rPr>
              <w:t xml:space="preserve">项目负责人 </w:t>
            </w:r>
          </w:p>
        </w:tc>
        <w:tc>
          <w:tcPr>
            <w:tcW w:w="6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C8B1D"/>
        </w:tc>
      </w:tr>
      <w:tr w14:paraId="4A408FDA">
        <w:tblPrEx>
          <w:tblCellMar>
            <w:top w:w="0" w:type="dxa"/>
            <w:left w:w="106" w:type="dxa"/>
            <w:bottom w:w="0" w:type="dxa"/>
            <w:right w:w="26" w:type="dxa"/>
          </w:tblCellMar>
        </w:tblPrEx>
        <w:trPr>
          <w:trHeight w:val="835" w:hRule="atLeast"/>
        </w:trPr>
        <w:tc>
          <w:tcPr>
            <w:tcW w:w="18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F0147">
            <w:pPr>
              <w:ind w:left="5"/>
            </w:pPr>
            <w:r>
              <w:rPr>
                <w:rFonts w:ascii="Microsoft YaHei UI" w:hAnsi="Microsoft YaHei UI" w:eastAsia="Microsoft YaHei UI" w:cs="Microsoft YaHei UI"/>
                <w:sz w:val="28"/>
              </w:rPr>
              <w:t xml:space="preserve">专家意见 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B3AFE">
            <w:r>
              <w:rPr>
                <w:rFonts w:ascii="Microsoft YaHei UI" w:hAnsi="Microsoft YaHei UI" w:eastAsia="Microsoft YaHei UI" w:cs="Microsoft YaHei UI"/>
                <w:sz w:val="28"/>
              </w:rPr>
              <w:t xml:space="preserve">攻关目标设置 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70EC7">
            <w:r>
              <w:rPr>
                <w:rFonts w:ascii="Microsoft YaHei UI" w:hAnsi="Microsoft YaHei UI" w:eastAsia="Microsoft YaHei UI" w:cs="Microsoft YaHei UI"/>
                <w:sz w:val="28"/>
              </w:rPr>
              <w:t xml:space="preserve">合理 </w:t>
            </w:r>
          </w:p>
        </w:tc>
      </w:tr>
      <w:tr w14:paraId="13117C57">
        <w:tblPrEx>
          <w:tblCellMar>
            <w:top w:w="0" w:type="dxa"/>
            <w:left w:w="106" w:type="dxa"/>
            <w:bottom w:w="0" w:type="dxa"/>
            <w:right w:w="26" w:type="dxa"/>
          </w:tblCellMar>
        </w:tblPrEx>
        <w:trPr>
          <w:trHeight w:val="1258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71E382E3"/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BA03D">
            <w:r>
              <w:rPr>
                <w:rFonts w:ascii="Microsoft YaHei UI" w:hAnsi="Microsoft YaHei UI" w:eastAsia="Microsoft YaHei UI" w:cs="Microsoft YaHei UI"/>
                <w:sz w:val="28"/>
              </w:rPr>
              <w:t xml:space="preserve">“里程碑”节点设置 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3582D">
            <w:r>
              <w:rPr>
                <w:rFonts w:ascii="Microsoft YaHei UI" w:hAnsi="Microsoft YaHei UI" w:eastAsia="Microsoft YaHei UI" w:cs="Microsoft YaHei UI"/>
                <w:sz w:val="28"/>
              </w:rPr>
              <w:t xml:space="preserve">合理 </w:t>
            </w:r>
          </w:p>
        </w:tc>
      </w:tr>
      <w:tr w14:paraId="7764F36E">
        <w:tblPrEx>
          <w:tblCellMar>
            <w:top w:w="0" w:type="dxa"/>
            <w:left w:w="106" w:type="dxa"/>
            <w:bottom w:w="0" w:type="dxa"/>
            <w:right w:w="26" w:type="dxa"/>
          </w:tblCellMar>
        </w:tblPrEx>
        <w:trPr>
          <w:trHeight w:val="869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6DD25F81"/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F6B52">
            <w:r>
              <w:rPr>
                <w:rFonts w:ascii="Microsoft YaHei UI" w:hAnsi="Microsoft YaHei UI" w:eastAsia="Microsoft YaHei UI" w:cs="Microsoft YaHei UI"/>
                <w:sz w:val="28"/>
              </w:rPr>
              <w:t xml:space="preserve">攻关时限设置 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F8A2E">
            <w:r>
              <w:rPr>
                <w:rFonts w:ascii="Microsoft YaHei UI" w:hAnsi="Microsoft YaHei UI" w:eastAsia="Microsoft YaHei UI" w:cs="Microsoft YaHei UI"/>
                <w:sz w:val="28"/>
              </w:rPr>
              <w:t xml:space="preserve">合理 </w:t>
            </w:r>
          </w:p>
        </w:tc>
      </w:tr>
      <w:tr w14:paraId="6C3419C2">
        <w:tblPrEx>
          <w:tblCellMar>
            <w:top w:w="0" w:type="dxa"/>
            <w:left w:w="106" w:type="dxa"/>
            <w:bottom w:w="0" w:type="dxa"/>
            <w:right w:w="26" w:type="dxa"/>
          </w:tblCellMar>
        </w:tblPrEx>
        <w:trPr>
          <w:trHeight w:val="1258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15871FDF"/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1370A">
            <w:r>
              <w:rPr>
                <w:rFonts w:ascii="Microsoft YaHei UI" w:hAnsi="Microsoft YaHei UI" w:eastAsia="Microsoft YaHei UI" w:cs="Microsoft YaHei UI"/>
                <w:sz w:val="28"/>
              </w:rPr>
              <w:t xml:space="preserve">技术/产品具体指标设置 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38D4B">
            <w:r>
              <w:rPr>
                <w:rFonts w:ascii="Microsoft YaHei UI" w:hAnsi="Microsoft YaHei UI" w:eastAsia="Microsoft YaHei UI" w:cs="Microsoft YaHei UI"/>
                <w:sz w:val="28"/>
              </w:rPr>
              <w:t xml:space="preserve">合理 </w:t>
            </w:r>
          </w:p>
        </w:tc>
      </w:tr>
      <w:tr w14:paraId="2F1D91CF">
        <w:tblPrEx>
          <w:tblCellMar>
            <w:top w:w="0" w:type="dxa"/>
            <w:left w:w="106" w:type="dxa"/>
            <w:bottom w:w="0" w:type="dxa"/>
            <w:right w:w="26" w:type="dxa"/>
          </w:tblCellMar>
        </w:tblPrEx>
        <w:trPr>
          <w:trHeight w:val="1258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7EEBDE04"/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3CEFF">
            <w:r>
              <w:rPr>
                <w:rFonts w:ascii="Microsoft YaHei UI" w:hAnsi="Microsoft YaHei UI" w:eastAsia="Microsoft YaHei UI" w:cs="Microsoft YaHei UI"/>
                <w:sz w:val="28"/>
              </w:rPr>
              <w:t xml:space="preserve">获取知识产权设置 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73077">
            <w:r>
              <w:rPr>
                <w:rFonts w:ascii="Microsoft YaHei UI" w:hAnsi="Microsoft YaHei UI" w:eastAsia="Microsoft YaHei UI" w:cs="Microsoft YaHei UI"/>
                <w:sz w:val="28"/>
              </w:rPr>
              <w:t xml:space="preserve">合理 </w:t>
            </w:r>
          </w:p>
        </w:tc>
      </w:tr>
      <w:tr w14:paraId="25012B90">
        <w:tblPrEx>
          <w:tblCellMar>
            <w:top w:w="0" w:type="dxa"/>
            <w:left w:w="106" w:type="dxa"/>
            <w:bottom w:w="0" w:type="dxa"/>
            <w:right w:w="26" w:type="dxa"/>
          </w:tblCellMar>
        </w:tblPrEx>
        <w:trPr>
          <w:trHeight w:val="87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21741C"/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A184A">
            <w:r>
              <w:rPr>
                <w:rFonts w:ascii="Microsoft YaHei UI" w:hAnsi="Microsoft YaHei UI" w:eastAsia="Microsoft YaHei UI" w:cs="Microsoft YaHei UI"/>
                <w:sz w:val="28"/>
              </w:rPr>
              <w:t xml:space="preserve">是否同意推荐 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71454">
            <w:r>
              <w:rPr>
                <w:rFonts w:ascii="Microsoft YaHei UI" w:hAnsi="Microsoft YaHei UI" w:eastAsia="Microsoft YaHei UI" w:cs="Microsoft YaHei UI"/>
                <w:sz w:val="28"/>
              </w:rPr>
              <w:t xml:space="preserve">是 </w:t>
            </w:r>
          </w:p>
        </w:tc>
      </w:tr>
      <w:tr w14:paraId="7B9C359E">
        <w:tblPrEx>
          <w:tblCellMar>
            <w:top w:w="0" w:type="dxa"/>
            <w:left w:w="106" w:type="dxa"/>
            <w:bottom w:w="0" w:type="dxa"/>
            <w:right w:w="26" w:type="dxa"/>
          </w:tblCellMar>
        </w:tblPrEx>
        <w:trPr>
          <w:trHeight w:val="869" w:hRule="atLeast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F7395">
            <w:pPr>
              <w:ind w:left="5"/>
            </w:pPr>
            <w:r>
              <w:rPr>
                <w:rFonts w:ascii="Microsoft YaHei UI" w:hAnsi="Microsoft YaHei UI" w:eastAsia="Microsoft YaHei UI" w:cs="Microsoft YaHei UI"/>
                <w:sz w:val="28"/>
              </w:rPr>
              <w:t>专家</w:t>
            </w:r>
            <w:r>
              <w:rPr>
                <w:rFonts w:hint="eastAsia" w:ascii="Microsoft YaHei UI" w:hAnsi="Microsoft YaHei UI" w:eastAsia="Microsoft YaHei UI" w:cs="Microsoft YaHei UI"/>
                <w:sz w:val="28"/>
                <w:lang w:val="en-US" w:eastAsia="zh-CN"/>
              </w:rPr>
              <w:t>1</w:t>
            </w:r>
            <w:r>
              <w:rPr>
                <w:rFonts w:ascii="Microsoft YaHei UI" w:hAnsi="Microsoft YaHei UI" w:eastAsia="Microsoft YaHei UI" w:cs="Microsoft YaHei UI"/>
                <w:sz w:val="28"/>
              </w:rPr>
              <w:t xml:space="preserve">签名 </w:t>
            </w:r>
          </w:p>
        </w:tc>
        <w:tc>
          <w:tcPr>
            <w:tcW w:w="6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53D99">
            <w:pPr>
              <w:tabs>
                <w:tab w:val="center" w:pos="1799"/>
              </w:tabs>
            </w:pPr>
            <w:r>
              <w:rPr>
                <w:rFonts w:ascii="Microsoft YaHei UI" w:hAnsi="Microsoft YaHei UI" w:eastAsia="Microsoft YaHei UI" w:cs="Microsoft YaHei UI"/>
                <w:sz w:val="28"/>
              </w:rPr>
              <w:t xml:space="preserve"> </w:t>
            </w:r>
            <w:r>
              <w:rPr>
                <w:rFonts w:ascii="Microsoft YaHei UI" w:hAnsi="Microsoft YaHei UI" w:eastAsia="Microsoft YaHei UI" w:cs="Microsoft YaHei UI"/>
                <w:sz w:val="28"/>
              </w:rPr>
              <w:tab/>
            </w:r>
          </w:p>
        </w:tc>
      </w:tr>
      <w:tr w14:paraId="12CF67A9">
        <w:tblPrEx>
          <w:tblCellMar>
            <w:top w:w="0" w:type="dxa"/>
            <w:left w:w="106" w:type="dxa"/>
            <w:bottom w:w="0" w:type="dxa"/>
            <w:right w:w="26" w:type="dxa"/>
          </w:tblCellMar>
        </w:tblPrEx>
        <w:trPr>
          <w:trHeight w:val="840" w:hRule="atLeast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77F03">
            <w:pPr>
              <w:ind w:left="5"/>
            </w:pPr>
            <w:r>
              <w:rPr>
                <w:rFonts w:ascii="Microsoft YaHei UI" w:hAnsi="Microsoft YaHei UI" w:eastAsia="Microsoft YaHei UI" w:cs="Microsoft YaHei UI"/>
                <w:sz w:val="28"/>
              </w:rPr>
              <w:t>专家</w:t>
            </w:r>
            <w:r>
              <w:rPr>
                <w:rFonts w:hint="eastAsia" w:ascii="Microsoft YaHei UI" w:hAnsi="Microsoft YaHei UI" w:eastAsia="Microsoft YaHei UI" w:cs="Microsoft YaHei UI"/>
                <w:sz w:val="28"/>
                <w:lang w:val="en-US" w:eastAsia="zh-CN"/>
              </w:rPr>
              <w:t>1</w:t>
            </w:r>
            <w:r>
              <w:rPr>
                <w:rFonts w:ascii="Microsoft YaHei UI" w:hAnsi="Microsoft YaHei UI" w:eastAsia="Microsoft YaHei UI" w:cs="Microsoft YaHei UI"/>
                <w:sz w:val="28"/>
              </w:rPr>
              <w:t xml:space="preserve">单位 </w:t>
            </w:r>
          </w:p>
        </w:tc>
        <w:tc>
          <w:tcPr>
            <w:tcW w:w="6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E5814">
            <w:r>
              <w:rPr>
                <w:rFonts w:ascii="Microsoft YaHei UI" w:hAnsi="Microsoft YaHei UI" w:eastAsia="Microsoft YaHei UI" w:cs="Microsoft YaHei UI"/>
                <w:sz w:val="28"/>
              </w:rPr>
              <w:t xml:space="preserve"> </w:t>
            </w:r>
          </w:p>
        </w:tc>
      </w:tr>
      <w:tr w14:paraId="76507FBA">
        <w:tblPrEx>
          <w:tblCellMar>
            <w:top w:w="0" w:type="dxa"/>
            <w:left w:w="106" w:type="dxa"/>
            <w:bottom w:w="0" w:type="dxa"/>
            <w:right w:w="26" w:type="dxa"/>
          </w:tblCellMar>
        </w:tblPrEx>
        <w:trPr>
          <w:trHeight w:val="840" w:hRule="atLeast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613AA">
            <w:pPr>
              <w:ind w:left="5"/>
              <w:rPr>
                <w:rFonts w:ascii="Microsoft YaHei UI" w:hAnsi="Microsoft YaHei UI" w:eastAsia="Microsoft YaHei UI" w:cs="Microsoft YaHei UI"/>
                <w:sz w:val="28"/>
              </w:rPr>
            </w:pPr>
            <w:r>
              <w:rPr>
                <w:rFonts w:ascii="Microsoft YaHei UI" w:hAnsi="Microsoft YaHei UI" w:eastAsia="Microsoft YaHei UI" w:cs="Microsoft YaHei UI"/>
                <w:sz w:val="28"/>
              </w:rPr>
              <w:t>专家</w:t>
            </w:r>
            <w:r>
              <w:rPr>
                <w:rFonts w:hint="eastAsia" w:ascii="Microsoft YaHei UI" w:hAnsi="Microsoft YaHei UI" w:eastAsia="Microsoft YaHei UI" w:cs="Microsoft YaHei UI"/>
                <w:sz w:val="28"/>
                <w:lang w:val="en-US" w:eastAsia="zh-CN"/>
              </w:rPr>
              <w:t>2</w:t>
            </w:r>
            <w:r>
              <w:rPr>
                <w:rFonts w:ascii="Microsoft YaHei UI" w:hAnsi="Microsoft YaHei UI" w:eastAsia="Microsoft YaHei UI" w:cs="Microsoft YaHei UI"/>
                <w:sz w:val="28"/>
              </w:rPr>
              <w:t>签名</w:t>
            </w:r>
          </w:p>
        </w:tc>
        <w:tc>
          <w:tcPr>
            <w:tcW w:w="6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1A97D">
            <w:pPr>
              <w:rPr>
                <w:rFonts w:ascii="Microsoft YaHei UI" w:hAnsi="Microsoft YaHei UI" w:eastAsia="Microsoft YaHei UI" w:cs="Microsoft YaHei UI"/>
                <w:sz w:val="28"/>
              </w:rPr>
            </w:pPr>
          </w:p>
        </w:tc>
      </w:tr>
      <w:tr w14:paraId="22B33353">
        <w:tblPrEx>
          <w:tblCellMar>
            <w:top w:w="0" w:type="dxa"/>
            <w:left w:w="106" w:type="dxa"/>
            <w:bottom w:w="0" w:type="dxa"/>
            <w:right w:w="26" w:type="dxa"/>
          </w:tblCellMar>
        </w:tblPrEx>
        <w:trPr>
          <w:trHeight w:val="840" w:hRule="atLeast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03AFD">
            <w:pPr>
              <w:ind w:left="5"/>
              <w:rPr>
                <w:rFonts w:ascii="Microsoft YaHei UI" w:hAnsi="Microsoft YaHei UI" w:eastAsia="Microsoft YaHei UI" w:cs="Microsoft YaHei UI"/>
                <w:sz w:val="28"/>
              </w:rPr>
            </w:pPr>
            <w:r>
              <w:rPr>
                <w:rFonts w:ascii="Microsoft YaHei UI" w:hAnsi="Microsoft YaHei UI" w:eastAsia="Microsoft YaHei UI" w:cs="Microsoft YaHei UI"/>
                <w:sz w:val="28"/>
              </w:rPr>
              <w:t>专家</w:t>
            </w:r>
            <w:r>
              <w:rPr>
                <w:rFonts w:hint="eastAsia" w:ascii="Microsoft YaHei UI" w:hAnsi="Microsoft YaHei UI" w:eastAsia="Microsoft YaHei UI" w:cs="Microsoft YaHei UI"/>
                <w:sz w:val="28"/>
                <w:lang w:val="en-US" w:eastAsia="zh-CN"/>
              </w:rPr>
              <w:t>2</w:t>
            </w:r>
            <w:r>
              <w:rPr>
                <w:rFonts w:ascii="Microsoft YaHei UI" w:hAnsi="Microsoft YaHei UI" w:eastAsia="Microsoft YaHei UI" w:cs="Microsoft YaHei UI"/>
                <w:sz w:val="28"/>
              </w:rPr>
              <w:t>单位</w:t>
            </w:r>
          </w:p>
        </w:tc>
        <w:tc>
          <w:tcPr>
            <w:tcW w:w="6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56EC7">
            <w:pPr>
              <w:rPr>
                <w:rFonts w:ascii="Microsoft YaHei UI" w:hAnsi="Microsoft YaHei UI" w:eastAsia="Microsoft YaHei UI" w:cs="Microsoft YaHei UI"/>
                <w:sz w:val="28"/>
              </w:rPr>
            </w:pPr>
          </w:p>
        </w:tc>
      </w:tr>
      <w:tr w14:paraId="7B5B5058">
        <w:tblPrEx>
          <w:tblCellMar>
            <w:top w:w="0" w:type="dxa"/>
            <w:left w:w="106" w:type="dxa"/>
            <w:bottom w:w="0" w:type="dxa"/>
            <w:right w:w="26" w:type="dxa"/>
          </w:tblCellMar>
        </w:tblPrEx>
        <w:trPr>
          <w:trHeight w:val="840" w:hRule="atLeast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DAF21">
            <w:pPr>
              <w:ind w:left="5"/>
              <w:rPr>
                <w:rFonts w:ascii="Microsoft YaHei UI" w:hAnsi="Microsoft YaHei UI" w:eastAsia="Microsoft YaHei UI" w:cs="Microsoft YaHei UI"/>
                <w:sz w:val="28"/>
              </w:rPr>
            </w:pPr>
            <w:r>
              <w:rPr>
                <w:rFonts w:ascii="Microsoft YaHei UI" w:hAnsi="Microsoft YaHei UI" w:eastAsia="Microsoft YaHei UI" w:cs="Microsoft YaHei UI"/>
                <w:sz w:val="28"/>
              </w:rPr>
              <w:t>专家</w:t>
            </w:r>
            <w:r>
              <w:rPr>
                <w:rFonts w:hint="eastAsia" w:ascii="Microsoft YaHei UI" w:hAnsi="Microsoft YaHei UI" w:eastAsia="Microsoft YaHei UI" w:cs="Microsoft YaHei UI"/>
                <w:sz w:val="28"/>
                <w:lang w:val="en-US" w:eastAsia="zh-CN"/>
              </w:rPr>
              <w:t>3</w:t>
            </w:r>
            <w:r>
              <w:rPr>
                <w:rFonts w:ascii="Microsoft YaHei UI" w:hAnsi="Microsoft YaHei UI" w:eastAsia="Microsoft YaHei UI" w:cs="Microsoft YaHei UI"/>
                <w:sz w:val="28"/>
              </w:rPr>
              <w:t>签名</w:t>
            </w:r>
          </w:p>
        </w:tc>
        <w:tc>
          <w:tcPr>
            <w:tcW w:w="6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A2D70">
            <w:pPr>
              <w:rPr>
                <w:rFonts w:ascii="Microsoft YaHei UI" w:hAnsi="Microsoft YaHei UI" w:eastAsia="Microsoft YaHei UI" w:cs="Microsoft YaHei UI"/>
                <w:sz w:val="28"/>
              </w:rPr>
            </w:pPr>
          </w:p>
        </w:tc>
      </w:tr>
      <w:tr w14:paraId="68894B5C">
        <w:tblPrEx>
          <w:tblCellMar>
            <w:top w:w="0" w:type="dxa"/>
            <w:left w:w="106" w:type="dxa"/>
            <w:bottom w:w="0" w:type="dxa"/>
            <w:right w:w="26" w:type="dxa"/>
          </w:tblCellMar>
        </w:tblPrEx>
        <w:trPr>
          <w:trHeight w:val="840" w:hRule="atLeast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C5DE8">
            <w:pPr>
              <w:ind w:left="5" w:leftChars="0"/>
              <w:rPr>
                <w:rFonts w:hint="eastAsia" w:ascii="Microsoft YaHei UI" w:hAnsi="Microsoft YaHei UI" w:eastAsia="Microsoft YaHei UI" w:cs="Microsoft YaHei U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ascii="Microsoft YaHei UI" w:hAnsi="Microsoft YaHei UI" w:eastAsia="Microsoft YaHei UI" w:cs="Microsoft YaHei UI"/>
                <w:sz w:val="28"/>
              </w:rPr>
              <w:t>专家</w:t>
            </w:r>
            <w:r>
              <w:rPr>
                <w:rFonts w:hint="eastAsia" w:ascii="Microsoft YaHei UI" w:hAnsi="Microsoft YaHei UI" w:eastAsia="Microsoft YaHei UI" w:cs="Microsoft YaHei UI"/>
                <w:sz w:val="28"/>
                <w:lang w:val="en-US" w:eastAsia="zh-CN"/>
              </w:rPr>
              <w:t>3单位</w:t>
            </w:r>
          </w:p>
        </w:tc>
        <w:tc>
          <w:tcPr>
            <w:tcW w:w="6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8B950">
            <w:pPr>
              <w:rPr>
                <w:rFonts w:ascii="Microsoft YaHei UI" w:hAnsi="Microsoft YaHei UI" w:eastAsia="Microsoft YaHei UI" w:cs="Microsoft YaHei UI"/>
                <w:sz w:val="28"/>
              </w:rPr>
            </w:pPr>
          </w:p>
        </w:tc>
      </w:tr>
    </w:tbl>
    <w:p w14:paraId="2EF8CCAA">
      <w:pPr>
        <w:rPr>
          <w:rFonts w:hint="eastAsia" w:ascii="仿宋_GB2312" w:eastAsia="仿宋_GB2312"/>
          <w:sz w:val="28"/>
          <w:szCs w:val="28"/>
        </w:rPr>
      </w:pPr>
      <w:r>
        <w:rPr>
          <w:rFonts w:ascii="Microsoft YaHei UI" w:hAnsi="Microsoft YaHei UI" w:eastAsia="Microsoft YaHei UI" w:cs="Microsoft YaHei UI"/>
          <w:sz w:val="2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NlNzMwYjk3OTUyNWY3MmZmZGEyOTMzNjE1OWMzOTUifQ=="/>
  </w:docVars>
  <w:rsids>
    <w:rsidRoot w:val="00112B48"/>
    <w:rsid w:val="000418B1"/>
    <w:rsid w:val="00073AC0"/>
    <w:rsid w:val="000A0BCD"/>
    <w:rsid w:val="000A303C"/>
    <w:rsid w:val="000E7042"/>
    <w:rsid w:val="000F3D43"/>
    <w:rsid w:val="00112B48"/>
    <w:rsid w:val="00191E5D"/>
    <w:rsid w:val="0023443D"/>
    <w:rsid w:val="00253492"/>
    <w:rsid w:val="00270BE1"/>
    <w:rsid w:val="00291BBA"/>
    <w:rsid w:val="002957F8"/>
    <w:rsid w:val="002A3944"/>
    <w:rsid w:val="002A4D62"/>
    <w:rsid w:val="002A74B6"/>
    <w:rsid w:val="002D35BE"/>
    <w:rsid w:val="00330273"/>
    <w:rsid w:val="003F6DF6"/>
    <w:rsid w:val="00423848"/>
    <w:rsid w:val="004335DE"/>
    <w:rsid w:val="00453C75"/>
    <w:rsid w:val="004F4F1C"/>
    <w:rsid w:val="00590351"/>
    <w:rsid w:val="005F0BBA"/>
    <w:rsid w:val="00676C00"/>
    <w:rsid w:val="006E5367"/>
    <w:rsid w:val="00736ACE"/>
    <w:rsid w:val="00757DCC"/>
    <w:rsid w:val="007962A1"/>
    <w:rsid w:val="007A1050"/>
    <w:rsid w:val="007B5911"/>
    <w:rsid w:val="007C714B"/>
    <w:rsid w:val="007F739F"/>
    <w:rsid w:val="0083496D"/>
    <w:rsid w:val="00882860"/>
    <w:rsid w:val="008E4575"/>
    <w:rsid w:val="00947B06"/>
    <w:rsid w:val="00984838"/>
    <w:rsid w:val="00984B7D"/>
    <w:rsid w:val="009A28A2"/>
    <w:rsid w:val="009B5BD7"/>
    <w:rsid w:val="009D081F"/>
    <w:rsid w:val="00AE13C7"/>
    <w:rsid w:val="00AE42EB"/>
    <w:rsid w:val="00B17486"/>
    <w:rsid w:val="00B658DD"/>
    <w:rsid w:val="00B740E5"/>
    <w:rsid w:val="00C81401"/>
    <w:rsid w:val="00CD5C53"/>
    <w:rsid w:val="00D00C85"/>
    <w:rsid w:val="00D01DDF"/>
    <w:rsid w:val="00D05D7E"/>
    <w:rsid w:val="00D06300"/>
    <w:rsid w:val="00D40B5F"/>
    <w:rsid w:val="00E87419"/>
    <w:rsid w:val="00EE438C"/>
    <w:rsid w:val="00F70384"/>
    <w:rsid w:val="00FB65B2"/>
    <w:rsid w:val="015809C4"/>
    <w:rsid w:val="030316B9"/>
    <w:rsid w:val="03F40F06"/>
    <w:rsid w:val="04702B56"/>
    <w:rsid w:val="054F6046"/>
    <w:rsid w:val="0AB4001B"/>
    <w:rsid w:val="0AFB5144"/>
    <w:rsid w:val="0D2564A8"/>
    <w:rsid w:val="0D6B035F"/>
    <w:rsid w:val="0EBB70C4"/>
    <w:rsid w:val="0EBE0962"/>
    <w:rsid w:val="0FE443F8"/>
    <w:rsid w:val="14E46C49"/>
    <w:rsid w:val="150A66AF"/>
    <w:rsid w:val="15806971"/>
    <w:rsid w:val="15F829AC"/>
    <w:rsid w:val="17045380"/>
    <w:rsid w:val="1DAF6046"/>
    <w:rsid w:val="21F93D33"/>
    <w:rsid w:val="24661428"/>
    <w:rsid w:val="2BB46F1D"/>
    <w:rsid w:val="2EE713B8"/>
    <w:rsid w:val="35472BB0"/>
    <w:rsid w:val="35DE52C2"/>
    <w:rsid w:val="3CE55188"/>
    <w:rsid w:val="3DBF6634"/>
    <w:rsid w:val="4755115C"/>
    <w:rsid w:val="47E13403"/>
    <w:rsid w:val="485B27A2"/>
    <w:rsid w:val="49861AA1"/>
    <w:rsid w:val="4A9F6F2A"/>
    <w:rsid w:val="4D761E2D"/>
    <w:rsid w:val="518C1C1F"/>
    <w:rsid w:val="52695EFF"/>
    <w:rsid w:val="53D5736D"/>
    <w:rsid w:val="56270168"/>
    <w:rsid w:val="60F4333C"/>
    <w:rsid w:val="6E6733A0"/>
    <w:rsid w:val="71641E18"/>
    <w:rsid w:val="725B321B"/>
    <w:rsid w:val="726C71D7"/>
    <w:rsid w:val="747B1953"/>
    <w:rsid w:val="74FB2A94"/>
    <w:rsid w:val="7C5E5DE2"/>
    <w:rsid w:val="7D6C452F"/>
    <w:rsid w:val="7E7165D0"/>
    <w:rsid w:val="7F4F35F1"/>
    <w:rsid w:val="BDFF9EF8"/>
    <w:rsid w:val="CB71A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标题 2 字符"/>
    <w:basedOn w:val="9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3">
    <w:name w:val="日期 字符"/>
    <w:basedOn w:val="9"/>
    <w:link w:val="3"/>
    <w:semiHidden/>
    <w:qFormat/>
    <w:uiPriority w:val="99"/>
  </w:style>
  <w:style w:type="table" w:customStyle="1" w:styleId="14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批注框文本 字符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311</Words>
  <Characters>352</Characters>
  <Lines>3</Lines>
  <Paragraphs>1</Paragraphs>
  <TotalTime>5</TotalTime>
  <ScaleCrop>false</ScaleCrop>
  <LinksUpToDate>false</LinksUpToDate>
  <CharactersWithSpaces>413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2021-09-03T00:29:00Z</dcterms:created>
  <dc:creator>微软用户</dc:creator>
  <cp:lastModifiedBy>相</cp:lastModifiedBy>
  <cp:lastPrinted>2021-09-03T01:38:00Z</cp:lastPrinted>
  <dcterms:modified xsi:type="dcterms:W3CDTF">2026-07-06T06:20:06Z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2EDCA1E7CAC941C28B833BCF7AD0B130_13</vt:lpwstr>
  </property>
  <property fmtid="{D5CDD505-2E9C-101B-9397-08002B2CF9AE}" pid="4" name="KSOTemplateDocerSaveRecord">
    <vt:lpwstr>eyJoZGlkIjoiYjA4YWUyZGI4NjQ2NjVlNmNjODI3YTA2YTY4Yzg3YmIiLCJ1c2VySWQiOiI0MjA5NDk3ODYifQ==</vt:lpwstr>
  </property>
</Properties>
</file>